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C2" w:rsidRDefault="009A78C2" w:rsidP="009A78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477F7" w:rsidRDefault="006477F7" w:rsidP="009A78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77F7" w:rsidRPr="00AA7955" w:rsidRDefault="006477F7" w:rsidP="009A78C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78C2" w:rsidRPr="00AA7955" w:rsidRDefault="00AA7955" w:rsidP="009A78C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7955">
        <w:rPr>
          <w:rFonts w:ascii="Times New Roman" w:hAnsi="Times New Roman" w:cs="Times New Roman"/>
          <w:sz w:val="24"/>
          <w:szCs w:val="24"/>
        </w:rPr>
        <w:t>Таблица 1</w:t>
      </w:r>
    </w:p>
    <w:p w:rsidR="00AA7955" w:rsidRDefault="00AA7955" w:rsidP="009A78C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A7955" w:rsidRDefault="00AA7955" w:rsidP="009A78C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A78C2" w:rsidRPr="009C78AD" w:rsidRDefault="003C27CA" w:rsidP="009A78C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A78C2" w:rsidRPr="009C78AD">
        <w:rPr>
          <w:rFonts w:ascii="Times New Roman" w:hAnsi="Times New Roman" w:cs="Times New Roman"/>
          <w:sz w:val="28"/>
          <w:szCs w:val="28"/>
        </w:rPr>
        <w:t xml:space="preserve">нформации </w:t>
      </w:r>
      <w:bookmarkStart w:id="0" w:name="_GoBack"/>
      <w:bookmarkEnd w:id="0"/>
      <w:r w:rsidR="009A78C2" w:rsidRPr="009C78AD">
        <w:rPr>
          <w:rFonts w:ascii="Times New Roman" w:hAnsi="Times New Roman" w:cs="Times New Roman"/>
          <w:sz w:val="28"/>
          <w:szCs w:val="28"/>
        </w:rPr>
        <w:t xml:space="preserve"> хозяйствующего субъекта</w:t>
      </w:r>
    </w:p>
    <w:p w:rsidR="009A78C2" w:rsidRPr="009C78AD" w:rsidRDefault="009A78C2" w:rsidP="009A78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78AD">
        <w:rPr>
          <w:rFonts w:ascii="Times New Roman" w:hAnsi="Times New Roman" w:cs="Times New Roman"/>
          <w:sz w:val="28"/>
          <w:szCs w:val="28"/>
        </w:rPr>
        <w:t xml:space="preserve">(продавца услуг), действующего на </w:t>
      </w:r>
      <w:r>
        <w:rPr>
          <w:rFonts w:ascii="Times New Roman" w:hAnsi="Times New Roman" w:cs="Times New Roman"/>
          <w:sz w:val="28"/>
          <w:szCs w:val="28"/>
        </w:rPr>
        <w:t>рынке услуг по сбору и транспортированию твердых коммунальных отходов</w:t>
      </w:r>
    </w:p>
    <w:tbl>
      <w:tblPr>
        <w:tblStyle w:val="a3"/>
        <w:tblpPr w:leftFromText="180" w:rightFromText="180" w:vertAnchor="text" w:horzAnchor="margin" w:tblpY="1734"/>
        <w:tblW w:w="15020" w:type="dxa"/>
        <w:tblLayout w:type="fixed"/>
        <w:tblLook w:val="04A0" w:firstRow="1" w:lastRow="0" w:firstColumn="1" w:lastColumn="0" w:noHBand="0" w:noVBand="1"/>
      </w:tblPr>
      <w:tblGrid>
        <w:gridCol w:w="513"/>
        <w:gridCol w:w="545"/>
        <w:gridCol w:w="922"/>
        <w:gridCol w:w="567"/>
        <w:gridCol w:w="850"/>
        <w:gridCol w:w="993"/>
        <w:gridCol w:w="1275"/>
        <w:gridCol w:w="1559"/>
        <w:gridCol w:w="1843"/>
        <w:gridCol w:w="1700"/>
        <w:gridCol w:w="709"/>
        <w:gridCol w:w="1985"/>
        <w:gridCol w:w="1559"/>
      </w:tblGrid>
      <w:tr w:rsidR="009A78C2" w:rsidRPr="000F0A93" w:rsidTr="002F75A4">
        <w:trPr>
          <w:cantSplit/>
          <w:trHeight w:val="2117"/>
        </w:trPr>
        <w:tc>
          <w:tcPr>
            <w:tcW w:w="513" w:type="dxa"/>
            <w:vMerge w:val="restart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  <w:r w:rsidRPr="000F0A9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5" w:type="dxa"/>
            <w:vMerge w:val="restart"/>
            <w:textDirection w:val="btLr"/>
          </w:tcPr>
          <w:p w:rsidR="009A78C2" w:rsidRPr="000F0A93" w:rsidRDefault="009A78C2" w:rsidP="006477F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0A93">
              <w:rPr>
                <w:rFonts w:ascii="Times New Roman" w:hAnsi="Times New Roman" w:cs="Times New Roman"/>
              </w:rPr>
              <w:t>№ и дата договора</w:t>
            </w:r>
          </w:p>
        </w:tc>
        <w:tc>
          <w:tcPr>
            <w:tcW w:w="922" w:type="dxa"/>
            <w:vMerge w:val="restart"/>
            <w:textDirection w:val="btLr"/>
          </w:tcPr>
          <w:p w:rsidR="009A78C2" w:rsidRPr="000F0A93" w:rsidRDefault="009A78C2" w:rsidP="006477F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0A93">
              <w:rPr>
                <w:rFonts w:ascii="Times New Roman" w:hAnsi="Times New Roman" w:cs="Times New Roman"/>
              </w:rPr>
              <w:t>Наименование МО, где осуществляется услуга</w:t>
            </w:r>
          </w:p>
        </w:tc>
        <w:tc>
          <w:tcPr>
            <w:tcW w:w="567" w:type="dxa"/>
            <w:vMerge w:val="restart"/>
            <w:textDirection w:val="btLr"/>
          </w:tcPr>
          <w:p w:rsidR="009A78C2" w:rsidRPr="000F0A93" w:rsidRDefault="009A78C2" w:rsidP="006477F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0A93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850" w:type="dxa"/>
            <w:vMerge w:val="restart"/>
            <w:textDirection w:val="btLr"/>
          </w:tcPr>
          <w:p w:rsidR="009A78C2" w:rsidRPr="000F0A93" w:rsidRDefault="009A78C2" w:rsidP="006477F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0A93">
              <w:rPr>
                <w:rFonts w:ascii="Times New Roman" w:hAnsi="Times New Roman" w:cs="Times New Roman"/>
              </w:rPr>
              <w:t>Период действия договора (в месяцах)</w:t>
            </w:r>
          </w:p>
        </w:tc>
        <w:tc>
          <w:tcPr>
            <w:tcW w:w="993" w:type="dxa"/>
            <w:vMerge w:val="restart"/>
            <w:textDirection w:val="btLr"/>
          </w:tcPr>
          <w:p w:rsidR="009A78C2" w:rsidRPr="000F0A93" w:rsidRDefault="009A78C2" w:rsidP="006477F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0A93">
              <w:rPr>
                <w:rFonts w:ascii="Times New Roman" w:hAnsi="Times New Roman" w:cs="Times New Roman"/>
              </w:rPr>
              <w:t>Полное наименование получателя услуг</w:t>
            </w:r>
          </w:p>
        </w:tc>
        <w:tc>
          <w:tcPr>
            <w:tcW w:w="1275" w:type="dxa"/>
            <w:vMerge w:val="restart"/>
            <w:textDirection w:val="btLr"/>
          </w:tcPr>
          <w:p w:rsidR="009A78C2" w:rsidRPr="000F0A93" w:rsidRDefault="009A78C2" w:rsidP="006477F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0A93">
              <w:rPr>
                <w:rFonts w:ascii="Times New Roman" w:hAnsi="Times New Roman" w:cs="Times New Roman"/>
              </w:rPr>
              <w:t>Фактическое местонахождение получателя услуг</w:t>
            </w:r>
          </w:p>
        </w:tc>
        <w:tc>
          <w:tcPr>
            <w:tcW w:w="1559" w:type="dxa"/>
            <w:vMerge w:val="restart"/>
            <w:textDirection w:val="btLr"/>
          </w:tcPr>
          <w:p w:rsidR="009A78C2" w:rsidRPr="000F0A93" w:rsidRDefault="009A78C2" w:rsidP="006477F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0A93">
              <w:rPr>
                <w:rFonts w:ascii="Times New Roman" w:hAnsi="Times New Roman" w:cs="Times New Roman"/>
              </w:rPr>
              <w:t>Объем оказанной услуги с указанием единицы измерения (куб. м или тонны)</w:t>
            </w:r>
          </w:p>
        </w:tc>
        <w:tc>
          <w:tcPr>
            <w:tcW w:w="3543" w:type="dxa"/>
            <w:gridSpan w:val="2"/>
          </w:tcPr>
          <w:p w:rsidR="009A78C2" w:rsidRPr="000F0A93" w:rsidRDefault="009A78C2" w:rsidP="006477F7">
            <w:pPr>
              <w:ind w:right="-250"/>
              <w:jc w:val="center"/>
              <w:rPr>
                <w:rFonts w:ascii="Times New Roman" w:hAnsi="Times New Roman" w:cs="Times New Roman"/>
              </w:rPr>
            </w:pPr>
            <w:r w:rsidRPr="000F0A93">
              <w:rPr>
                <w:rFonts w:ascii="Times New Roman" w:hAnsi="Times New Roman" w:cs="Times New Roman"/>
              </w:rPr>
              <w:t>Цена услуг (руб.)</w:t>
            </w:r>
          </w:p>
        </w:tc>
        <w:tc>
          <w:tcPr>
            <w:tcW w:w="709" w:type="dxa"/>
            <w:vMerge w:val="restart"/>
            <w:textDirection w:val="btLr"/>
          </w:tcPr>
          <w:p w:rsidR="009A78C2" w:rsidRPr="000F0A93" w:rsidRDefault="009A78C2" w:rsidP="006477F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0A93">
              <w:rPr>
                <w:rFonts w:ascii="Times New Roman" w:hAnsi="Times New Roman" w:cs="Times New Roman"/>
              </w:rPr>
              <w:t>Километраж (км)</w:t>
            </w:r>
          </w:p>
        </w:tc>
        <w:tc>
          <w:tcPr>
            <w:tcW w:w="1985" w:type="dxa"/>
            <w:vMerge w:val="restart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  <w:r w:rsidRPr="000F0A93">
              <w:rPr>
                <w:rFonts w:ascii="Times New Roman" w:hAnsi="Times New Roman" w:cs="Times New Roman"/>
              </w:rPr>
              <w:t>Цена транспортирования за 1 км (руб)</w:t>
            </w:r>
          </w:p>
        </w:tc>
        <w:tc>
          <w:tcPr>
            <w:tcW w:w="1559" w:type="dxa"/>
            <w:vMerge w:val="restart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  <w:r w:rsidRPr="000F0A93">
              <w:rPr>
                <w:rFonts w:ascii="Times New Roman" w:hAnsi="Times New Roman" w:cs="Times New Roman"/>
              </w:rPr>
              <w:t>Итоговая стоимость услуг, оказанных по договору</w:t>
            </w:r>
          </w:p>
          <w:p w:rsidR="009A78C2" w:rsidRPr="000F0A93" w:rsidRDefault="009A78C2" w:rsidP="006477F7">
            <w:pPr>
              <w:rPr>
                <w:rFonts w:ascii="Times New Roman" w:hAnsi="Times New Roman" w:cs="Times New Roman"/>
              </w:rPr>
            </w:pPr>
          </w:p>
        </w:tc>
      </w:tr>
      <w:tr w:rsidR="009A78C2" w:rsidRPr="000F0A93" w:rsidTr="002F75A4">
        <w:tc>
          <w:tcPr>
            <w:tcW w:w="513" w:type="dxa"/>
            <w:vMerge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Merge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A78C2" w:rsidRPr="000F0A93" w:rsidRDefault="009A78C2" w:rsidP="006477F7">
            <w:pPr>
              <w:ind w:left="-7" w:right="-250"/>
              <w:jc w:val="center"/>
              <w:rPr>
                <w:rFonts w:ascii="Times New Roman" w:hAnsi="Times New Roman" w:cs="Times New Roman"/>
              </w:rPr>
            </w:pPr>
            <w:r w:rsidRPr="000F0A93">
              <w:rPr>
                <w:rFonts w:ascii="Times New Roman" w:hAnsi="Times New Roman" w:cs="Times New Roman"/>
              </w:rPr>
              <w:t>За 1 куб м</w:t>
            </w:r>
          </w:p>
        </w:tc>
        <w:tc>
          <w:tcPr>
            <w:tcW w:w="1700" w:type="dxa"/>
          </w:tcPr>
          <w:p w:rsidR="009A78C2" w:rsidRPr="000F0A93" w:rsidRDefault="009A78C2" w:rsidP="006477F7">
            <w:pPr>
              <w:tabs>
                <w:tab w:val="left" w:pos="0"/>
              </w:tabs>
              <w:ind w:right="-186" w:hanging="108"/>
              <w:jc w:val="center"/>
              <w:rPr>
                <w:rFonts w:ascii="Times New Roman" w:hAnsi="Times New Roman" w:cs="Times New Roman"/>
              </w:rPr>
            </w:pPr>
            <w:r w:rsidRPr="000F0A93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709" w:type="dxa"/>
            <w:vMerge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8C2" w:rsidRPr="000F0A93" w:rsidTr="002F75A4">
        <w:tc>
          <w:tcPr>
            <w:tcW w:w="513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  <w:r w:rsidRPr="000F0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  <w:r w:rsidRPr="000F0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  <w:r w:rsidRPr="000F0A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  <w:r w:rsidRPr="000F0A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  <w:r w:rsidRPr="000F0A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  <w:r w:rsidRPr="000F0A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  <w:r w:rsidRPr="000F0A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  <w:r w:rsidRPr="000F0A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9A78C2" w:rsidRPr="000F0A93" w:rsidRDefault="009A78C2" w:rsidP="006477F7">
            <w:pPr>
              <w:ind w:right="-250"/>
              <w:jc w:val="center"/>
              <w:rPr>
                <w:rFonts w:ascii="Times New Roman" w:hAnsi="Times New Roman" w:cs="Times New Roman"/>
              </w:rPr>
            </w:pPr>
            <w:r w:rsidRPr="000F0A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0" w:type="dxa"/>
          </w:tcPr>
          <w:p w:rsidR="009A78C2" w:rsidRPr="000F0A93" w:rsidRDefault="009A78C2" w:rsidP="006477F7">
            <w:pPr>
              <w:ind w:right="-25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0A9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0A9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985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  <w:r w:rsidRPr="000F0A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  <w:r w:rsidRPr="000F0A93">
              <w:rPr>
                <w:rFonts w:ascii="Times New Roman" w:hAnsi="Times New Roman" w:cs="Times New Roman"/>
              </w:rPr>
              <w:t>13</w:t>
            </w:r>
          </w:p>
        </w:tc>
      </w:tr>
      <w:tr w:rsidR="009A78C2" w:rsidRPr="000F0A93" w:rsidTr="002F75A4">
        <w:tc>
          <w:tcPr>
            <w:tcW w:w="513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78C2" w:rsidRPr="000F0A93" w:rsidRDefault="009A78C2" w:rsidP="006477F7">
            <w:pPr>
              <w:ind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A78C2" w:rsidRPr="000F0A93" w:rsidRDefault="009A78C2" w:rsidP="006477F7">
            <w:pPr>
              <w:ind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8C2" w:rsidRPr="000F0A93" w:rsidTr="002F75A4">
        <w:tc>
          <w:tcPr>
            <w:tcW w:w="513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78C2" w:rsidRPr="000F0A93" w:rsidRDefault="009A78C2" w:rsidP="006477F7">
            <w:pPr>
              <w:ind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A78C2" w:rsidRPr="000F0A93" w:rsidRDefault="009A78C2" w:rsidP="006477F7">
            <w:pPr>
              <w:ind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8C2" w:rsidRPr="000F0A93" w:rsidTr="002F75A4">
        <w:tc>
          <w:tcPr>
            <w:tcW w:w="513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78C2" w:rsidRPr="000F0A93" w:rsidRDefault="009A78C2" w:rsidP="006477F7">
            <w:pPr>
              <w:ind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A78C2" w:rsidRPr="000F0A93" w:rsidRDefault="009A78C2" w:rsidP="006477F7">
            <w:pPr>
              <w:ind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8C2" w:rsidRPr="000F0A93" w:rsidTr="002F75A4">
        <w:tc>
          <w:tcPr>
            <w:tcW w:w="513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78C2" w:rsidRPr="000F0A93" w:rsidRDefault="009A78C2" w:rsidP="006477F7">
            <w:pPr>
              <w:ind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A78C2" w:rsidRPr="000F0A93" w:rsidRDefault="009A78C2" w:rsidP="006477F7">
            <w:pPr>
              <w:ind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8C2" w:rsidRPr="000F0A93" w:rsidTr="002F75A4">
        <w:tc>
          <w:tcPr>
            <w:tcW w:w="513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78C2" w:rsidRPr="000F0A93" w:rsidRDefault="009A78C2" w:rsidP="006477F7">
            <w:pPr>
              <w:ind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A78C2" w:rsidRPr="000F0A93" w:rsidRDefault="009A78C2" w:rsidP="006477F7">
            <w:pPr>
              <w:ind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8C2" w:rsidRPr="000F0A93" w:rsidTr="002F75A4">
        <w:tc>
          <w:tcPr>
            <w:tcW w:w="513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78C2" w:rsidRPr="000F0A93" w:rsidRDefault="009A78C2" w:rsidP="006477F7">
            <w:pPr>
              <w:ind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A78C2" w:rsidRPr="000F0A93" w:rsidRDefault="009A78C2" w:rsidP="006477F7">
            <w:pPr>
              <w:ind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8C2" w:rsidRPr="000F0A93" w:rsidTr="002F75A4">
        <w:trPr>
          <w:trHeight w:val="116"/>
        </w:trPr>
        <w:tc>
          <w:tcPr>
            <w:tcW w:w="513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78C2" w:rsidRPr="000F0A93" w:rsidRDefault="009A78C2" w:rsidP="006477F7">
            <w:pPr>
              <w:ind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A78C2" w:rsidRPr="000F0A93" w:rsidRDefault="009A78C2" w:rsidP="006477F7">
            <w:pPr>
              <w:ind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8C2" w:rsidRPr="000F0A93" w:rsidRDefault="009A78C2" w:rsidP="006477F7">
            <w:pPr>
              <w:rPr>
                <w:rFonts w:ascii="Times New Roman" w:hAnsi="Times New Roman" w:cs="Times New Roman"/>
              </w:rPr>
            </w:pPr>
          </w:p>
        </w:tc>
      </w:tr>
      <w:tr w:rsidR="009A78C2" w:rsidRPr="000F0A93" w:rsidTr="002F75A4">
        <w:tc>
          <w:tcPr>
            <w:tcW w:w="513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78C2" w:rsidRPr="000F0A93" w:rsidRDefault="009A78C2" w:rsidP="006477F7">
            <w:pPr>
              <w:ind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A78C2" w:rsidRPr="000F0A93" w:rsidRDefault="009A78C2" w:rsidP="006477F7">
            <w:pPr>
              <w:ind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8C2" w:rsidRPr="000F0A93" w:rsidTr="002F75A4">
        <w:trPr>
          <w:trHeight w:val="193"/>
        </w:trPr>
        <w:tc>
          <w:tcPr>
            <w:tcW w:w="513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78C2" w:rsidRPr="000F0A93" w:rsidRDefault="009A78C2" w:rsidP="006477F7">
            <w:pPr>
              <w:ind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A78C2" w:rsidRPr="000F0A93" w:rsidRDefault="009A78C2" w:rsidP="006477F7">
            <w:pPr>
              <w:ind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8C2" w:rsidRPr="000F0A93" w:rsidTr="002F75A4">
        <w:tc>
          <w:tcPr>
            <w:tcW w:w="513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78C2" w:rsidRPr="000F0A93" w:rsidRDefault="009A78C2" w:rsidP="006477F7">
            <w:pPr>
              <w:ind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A78C2" w:rsidRPr="000F0A93" w:rsidRDefault="009A78C2" w:rsidP="006477F7">
            <w:pPr>
              <w:ind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8C2" w:rsidRPr="000F0A93" w:rsidTr="002F75A4">
        <w:tc>
          <w:tcPr>
            <w:tcW w:w="5665" w:type="dxa"/>
            <w:gridSpan w:val="7"/>
            <w:shd w:val="clear" w:color="auto" w:fill="AEAAAA" w:themeFill="background2" w:themeFillShade="BF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  <w:r w:rsidRPr="000F0A9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4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EAAAA" w:themeFill="background2" w:themeFillShade="BF"/>
          </w:tcPr>
          <w:p w:rsidR="009A78C2" w:rsidRPr="000F0A93" w:rsidRDefault="009A78C2" w:rsidP="006477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78C2" w:rsidRPr="009C78AD" w:rsidRDefault="009A78C2" w:rsidP="009A78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8C2" w:rsidRDefault="009A78C2" w:rsidP="009A78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8AD">
        <w:rPr>
          <w:rFonts w:ascii="Times New Roman" w:hAnsi="Times New Roman" w:cs="Times New Roman"/>
          <w:sz w:val="28"/>
          <w:szCs w:val="28"/>
        </w:rPr>
        <w:t>Наименование хозяйствующего субъекта ______________________</w:t>
      </w:r>
      <w:r w:rsidR="000F0A93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9C78AD">
        <w:rPr>
          <w:rFonts w:ascii="Times New Roman" w:hAnsi="Times New Roman" w:cs="Times New Roman"/>
          <w:sz w:val="28"/>
          <w:szCs w:val="28"/>
        </w:rPr>
        <w:t>__</w:t>
      </w:r>
    </w:p>
    <w:p w:rsidR="000F0A93" w:rsidRDefault="000F0A93" w:rsidP="009A78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адрес___________________________________________________________________________</w:t>
      </w:r>
    </w:p>
    <w:p w:rsidR="006477F7" w:rsidRDefault="006477F7" w:rsidP="009A78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7F7" w:rsidRDefault="006477F7" w:rsidP="009A78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7F7" w:rsidRDefault="006477F7" w:rsidP="009A78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7F7" w:rsidRPr="009C78AD" w:rsidRDefault="006477F7" w:rsidP="009A78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5A4" w:rsidRDefault="002F75A4" w:rsidP="009A78C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8C2" w:rsidRPr="00437B9B" w:rsidRDefault="009A78C2" w:rsidP="009A78C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B9B">
        <w:rPr>
          <w:rFonts w:ascii="Times New Roman" w:hAnsi="Times New Roman" w:cs="Times New Roman"/>
          <w:b/>
          <w:sz w:val="28"/>
          <w:szCs w:val="28"/>
        </w:rPr>
        <w:t>Примечания:</w:t>
      </w:r>
    </w:p>
    <w:p w:rsidR="009A78C2" w:rsidRDefault="009A78C2" w:rsidP="009A78C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Графа 5. Указывается количество месяцев, на которое заключен договор (12 месяцев, 6 месяцев, 1 месяц и др.).</w:t>
      </w:r>
    </w:p>
    <w:p w:rsidR="009A78C2" w:rsidRPr="00437B9B" w:rsidRDefault="009A78C2" w:rsidP="009A78C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Графа 9</w:t>
      </w:r>
      <w:r w:rsidRPr="00437B9B">
        <w:rPr>
          <w:rFonts w:ascii="Times New Roman" w:hAnsi="Times New Roman" w:cs="Times New Roman"/>
          <w:sz w:val="28"/>
          <w:szCs w:val="28"/>
        </w:rPr>
        <w:t>. Подлежит заполнению в случае, если по договору цена за услуги рассчитывается исходя</w:t>
      </w:r>
      <w:r>
        <w:rPr>
          <w:rFonts w:ascii="Times New Roman" w:hAnsi="Times New Roman" w:cs="Times New Roman"/>
          <w:sz w:val="28"/>
          <w:szCs w:val="28"/>
        </w:rPr>
        <w:t xml:space="preserve"> из объема вывозимых отходов</w:t>
      </w:r>
      <w:r w:rsidRPr="00437B9B">
        <w:rPr>
          <w:rFonts w:ascii="Times New Roman" w:hAnsi="Times New Roman" w:cs="Times New Roman"/>
          <w:sz w:val="28"/>
          <w:szCs w:val="28"/>
        </w:rPr>
        <w:t>.</w:t>
      </w:r>
    </w:p>
    <w:p w:rsidR="009A78C2" w:rsidRPr="00437B9B" w:rsidRDefault="009A78C2" w:rsidP="009A78C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Графа 10</w:t>
      </w:r>
      <w:r w:rsidRPr="00437B9B">
        <w:rPr>
          <w:rFonts w:ascii="Times New Roman" w:hAnsi="Times New Roman" w:cs="Times New Roman"/>
          <w:sz w:val="28"/>
          <w:szCs w:val="28"/>
        </w:rPr>
        <w:t>. Подлежит заполнению в случае, если по договору цена за услуги рассчитывается исходя из</w:t>
      </w:r>
      <w:r>
        <w:rPr>
          <w:rFonts w:ascii="Times New Roman" w:hAnsi="Times New Roman" w:cs="Times New Roman"/>
          <w:sz w:val="28"/>
          <w:szCs w:val="28"/>
        </w:rPr>
        <w:t xml:space="preserve"> массы вывозимых отходов</w:t>
      </w:r>
      <w:r w:rsidRPr="00437B9B">
        <w:rPr>
          <w:rFonts w:ascii="Times New Roman" w:hAnsi="Times New Roman" w:cs="Times New Roman"/>
          <w:sz w:val="28"/>
          <w:szCs w:val="28"/>
        </w:rPr>
        <w:t>.</w:t>
      </w:r>
    </w:p>
    <w:p w:rsidR="009A78C2" w:rsidRPr="00437B9B" w:rsidRDefault="009A78C2" w:rsidP="009A78C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Графа 11</w:t>
      </w:r>
      <w:r w:rsidRPr="00437B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37B9B">
        <w:rPr>
          <w:rFonts w:ascii="Times New Roman" w:hAnsi="Times New Roman" w:cs="Times New Roman"/>
          <w:sz w:val="28"/>
          <w:szCs w:val="28"/>
        </w:rPr>
        <w:t>илометраж рассчитывается как расстояние от ме</w:t>
      </w:r>
      <w:r>
        <w:rPr>
          <w:rFonts w:ascii="Times New Roman" w:hAnsi="Times New Roman" w:cs="Times New Roman"/>
          <w:sz w:val="28"/>
          <w:szCs w:val="28"/>
        </w:rPr>
        <w:t>ста</w:t>
      </w:r>
      <w:r w:rsidRPr="00437B9B">
        <w:rPr>
          <w:rFonts w:ascii="Times New Roman" w:hAnsi="Times New Roman" w:cs="Times New Roman"/>
          <w:sz w:val="28"/>
          <w:szCs w:val="28"/>
        </w:rPr>
        <w:t xml:space="preserve"> сбора отходов до места выгрузки.</w:t>
      </w:r>
    </w:p>
    <w:p w:rsidR="009A78C2" w:rsidRPr="00437B9B" w:rsidRDefault="009A78C2" w:rsidP="009A78C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B9B">
        <w:rPr>
          <w:rFonts w:ascii="Times New Roman" w:hAnsi="Times New Roman" w:cs="Times New Roman"/>
          <w:sz w:val="28"/>
          <w:szCs w:val="28"/>
        </w:rPr>
        <w:t>Графа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37B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заполнении графы № 12 необходимо произвести расчет средней стоимости услуг по транспортированию за 1 км 1 тонны или 1 куб. м твёрдых коммунальных отходов.</w:t>
      </w:r>
    </w:p>
    <w:p w:rsidR="009A78C2" w:rsidRDefault="009A78C2" w:rsidP="009A78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8C2" w:rsidRDefault="009A78C2" w:rsidP="009A78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8C2" w:rsidRDefault="009A78C2" w:rsidP="009A78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8C2" w:rsidRDefault="009A78C2" w:rsidP="009A78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8C2" w:rsidRDefault="009A78C2" w:rsidP="009A78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8C2" w:rsidRDefault="009A78C2" w:rsidP="009A78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8C2" w:rsidRDefault="009A78C2" w:rsidP="009A78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8C2" w:rsidRDefault="009A78C2" w:rsidP="009A78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8C2" w:rsidRDefault="009A78C2" w:rsidP="009A78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8C2" w:rsidRDefault="009A78C2" w:rsidP="009A78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8C2" w:rsidRDefault="009A78C2" w:rsidP="009A78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8C2" w:rsidRDefault="009A78C2" w:rsidP="009A78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8C2" w:rsidRDefault="009A78C2" w:rsidP="009A78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8C2" w:rsidRDefault="009A78C2" w:rsidP="009A78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8C2" w:rsidRDefault="009A78C2" w:rsidP="009A78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8C2" w:rsidRDefault="009A78C2" w:rsidP="009A78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8C2" w:rsidRDefault="009A78C2" w:rsidP="009A78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8C2" w:rsidRDefault="009A78C2" w:rsidP="009A78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8C2" w:rsidRDefault="009A78C2" w:rsidP="009A78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8C2" w:rsidRDefault="009A78C2" w:rsidP="009A78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8C2" w:rsidRDefault="00C9130D" w:rsidP="009A78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9A78C2">
        <w:rPr>
          <w:rFonts w:ascii="Times New Roman" w:hAnsi="Times New Roman" w:cs="Times New Roman"/>
          <w:sz w:val="28"/>
          <w:szCs w:val="28"/>
        </w:rPr>
        <w:t xml:space="preserve"> № </w:t>
      </w:r>
      <w:r w:rsidR="000F0A93">
        <w:rPr>
          <w:rFonts w:ascii="Times New Roman" w:hAnsi="Times New Roman" w:cs="Times New Roman"/>
          <w:sz w:val="28"/>
          <w:szCs w:val="28"/>
        </w:rPr>
        <w:t>2</w:t>
      </w:r>
    </w:p>
    <w:p w:rsidR="009A78C2" w:rsidRDefault="009A78C2" w:rsidP="009A78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78C2" w:rsidRPr="009C78AD" w:rsidRDefault="009A78C2" w:rsidP="009A78C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78AD">
        <w:rPr>
          <w:rFonts w:ascii="Times New Roman" w:hAnsi="Times New Roman" w:cs="Times New Roman"/>
          <w:sz w:val="28"/>
          <w:szCs w:val="28"/>
        </w:rPr>
        <w:t>Запрос информации у хозяйствующего субъекта</w:t>
      </w:r>
    </w:p>
    <w:p w:rsidR="009A78C2" w:rsidRDefault="009A78C2" w:rsidP="009A78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78AD">
        <w:rPr>
          <w:rFonts w:ascii="Times New Roman" w:hAnsi="Times New Roman" w:cs="Times New Roman"/>
          <w:sz w:val="28"/>
          <w:szCs w:val="28"/>
        </w:rPr>
        <w:t xml:space="preserve">(продавца услуг), действующего на </w:t>
      </w:r>
      <w:r>
        <w:rPr>
          <w:rFonts w:ascii="Times New Roman" w:hAnsi="Times New Roman" w:cs="Times New Roman"/>
          <w:sz w:val="28"/>
          <w:szCs w:val="28"/>
        </w:rPr>
        <w:t>рынке услуг по сбору и транспортированию твердых коммунальных отходов</w:t>
      </w:r>
    </w:p>
    <w:p w:rsidR="009A78C2" w:rsidRDefault="009A78C2" w:rsidP="009A78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78C2" w:rsidRPr="009C78AD" w:rsidRDefault="009A78C2" w:rsidP="009A78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8AD">
        <w:rPr>
          <w:rFonts w:ascii="Times New Roman" w:hAnsi="Times New Roman" w:cs="Times New Roman"/>
          <w:sz w:val="28"/>
          <w:szCs w:val="28"/>
        </w:rPr>
        <w:t>Наименование хозяйствующего субъекта ________________________</w:t>
      </w:r>
    </w:p>
    <w:p w:rsidR="009A78C2" w:rsidRDefault="009A78C2" w:rsidP="009A78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78C2" w:rsidRDefault="009A78C2" w:rsidP="009A78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3490"/>
        <w:gridCol w:w="3492"/>
        <w:gridCol w:w="3492"/>
        <w:gridCol w:w="3492"/>
      </w:tblGrid>
      <w:tr w:rsidR="009A78C2" w:rsidRPr="00FA24C3" w:rsidTr="00876574">
        <w:trPr>
          <w:trHeight w:val="1390"/>
          <w:jc w:val="center"/>
        </w:trPr>
        <w:tc>
          <w:tcPr>
            <w:tcW w:w="594" w:type="dxa"/>
          </w:tcPr>
          <w:p w:rsidR="009A78C2" w:rsidRPr="00FA24C3" w:rsidRDefault="009A78C2" w:rsidP="00876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90" w:type="dxa"/>
          </w:tcPr>
          <w:p w:rsidR="009A78C2" w:rsidRPr="00FA24C3" w:rsidRDefault="009A78C2" w:rsidP="00876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образования, на территории которого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оказываются услуги</w:t>
            </w:r>
          </w:p>
        </w:tc>
        <w:tc>
          <w:tcPr>
            <w:tcW w:w="3492" w:type="dxa"/>
          </w:tcPr>
          <w:p w:rsidR="009A78C2" w:rsidRPr="00FA24C3" w:rsidRDefault="009A78C2" w:rsidP="00876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C3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стоимость 1 км транспортирования твердых коммунальных отходов </w:t>
            </w:r>
          </w:p>
        </w:tc>
        <w:tc>
          <w:tcPr>
            <w:tcW w:w="3492" w:type="dxa"/>
          </w:tcPr>
          <w:p w:rsidR="009A78C2" w:rsidRPr="00FA24C3" w:rsidRDefault="009A78C2" w:rsidP="00876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C3">
              <w:rPr>
                <w:rFonts w:ascii="Times New Roman" w:hAnsi="Times New Roman" w:cs="Times New Roman"/>
                <w:sz w:val="24"/>
                <w:szCs w:val="24"/>
              </w:rPr>
              <w:t>Средняя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Pr="00FA24C3">
              <w:rPr>
                <w:rFonts w:ascii="Times New Roman" w:hAnsi="Times New Roman" w:cs="Times New Roman"/>
                <w:sz w:val="24"/>
                <w:szCs w:val="24"/>
              </w:rPr>
              <w:t xml:space="preserve"> по сбору и транспортированию твердых коммунальных отходов за 1 месяц</w:t>
            </w:r>
          </w:p>
        </w:tc>
        <w:tc>
          <w:tcPr>
            <w:tcW w:w="3492" w:type="dxa"/>
          </w:tcPr>
          <w:p w:rsidR="009A78C2" w:rsidRPr="00FA24C3" w:rsidRDefault="009A78C2" w:rsidP="00876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C3">
              <w:rPr>
                <w:rFonts w:ascii="Times New Roman" w:hAnsi="Times New Roman" w:cs="Times New Roman"/>
                <w:sz w:val="24"/>
                <w:szCs w:val="24"/>
              </w:rPr>
              <w:t>Выручка, полученная от сбора и транспортирования твердых коммунальных отходов за 2016 год</w:t>
            </w:r>
          </w:p>
        </w:tc>
      </w:tr>
      <w:tr w:rsidR="009A78C2" w:rsidRPr="00FA24C3" w:rsidTr="00876574">
        <w:trPr>
          <w:jc w:val="center"/>
        </w:trPr>
        <w:tc>
          <w:tcPr>
            <w:tcW w:w="594" w:type="dxa"/>
          </w:tcPr>
          <w:p w:rsidR="009A78C2" w:rsidRPr="00FA24C3" w:rsidRDefault="009A78C2" w:rsidP="008765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9A78C2" w:rsidRPr="00FA24C3" w:rsidRDefault="009A78C2" w:rsidP="008765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9A78C2" w:rsidRPr="00FA24C3" w:rsidRDefault="009A78C2" w:rsidP="008765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9A78C2" w:rsidRPr="00FA24C3" w:rsidRDefault="009A78C2" w:rsidP="008765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9A78C2" w:rsidRPr="00FA24C3" w:rsidRDefault="009A78C2" w:rsidP="008765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C2" w:rsidRPr="00FA24C3" w:rsidTr="00876574">
        <w:trPr>
          <w:jc w:val="center"/>
        </w:trPr>
        <w:tc>
          <w:tcPr>
            <w:tcW w:w="594" w:type="dxa"/>
          </w:tcPr>
          <w:p w:rsidR="009A78C2" w:rsidRPr="00FA24C3" w:rsidRDefault="009A78C2" w:rsidP="008765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9A78C2" w:rsidRPr="00FA24C3" w:rsidRDefault="009A78C2" w:rsidP="008765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9A78C2" w:rsidRPr="00FA24C3" w:rsidRDefault="009A78C2" w:rsidP="008765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9A78C2" w:rsidRPr="00FA24C3" w:rsidRDefault="009A78C2" w:rsidP="008765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9A78C2" w:rsidRPr="00FA24C3" w:rsidRDefault="009A78C2" w:rsidP="008765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C2" w:rsidRPr="00FA24C3" w:rsidTr="00876574">
        <w:trPr>
          <w:jc w:val="center"/>
        </w:trPr>
        <w:tc>
          <w:tcPr>
            <w:tcW w:w="594" w:type="dxa"/>
          </w:tcPr>
          <w:p w:rsidR="009A78C2" w:rsidRPr="00FA24C3" w:rsidRDefault="009A78C2" w:rsidP="008765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9A78C2" w:rsidRPr="00FA24C3" w:rsidRDefault="009A78C2" w:rsidP="008765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9A78C2" w:rsidRPr="00FA24C3" w:rsidRDefault="009A78C2" w:rsidP="008765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9A78C2" w:rsidRPr="00FA24C3" w:rsidRDefault="009A78C2" w:rsidP="008765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9A78C2" w:rsidRPr="00FA24C3" w:rsidRDefault="009A78C2" w:rsidP="008765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C2" w:rsidRPr="00FA24C3" w:rsidTr="00876574">
        <w:trPr>
          <w:jc w:val="center"/>
        </w:trPr>
        <w:tc>
          <w:tcPr>
            <w:tcW w:w="594" w:type="dxa"/>
          </w:tcPr>
          <w:p w:rsidR="009A78C2" w:rsidRPr="00FA24C3" w:rsidRDefault="009A78C2" w:rsidP="008765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9A78C2" w:rsidRPr="00FA24C3" w:rsidRDefault="009A78C2" w:rsidP="008765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9A78C2" w:rsidRPr="00FA24C3" w:rsidRDefault="009A78C2" w:rsidP="008765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9A78C2" w:rsidRPr="00FA24C3" w:rsidRDefault="009A78C2" w:rsidP="008765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9A78C2" w:rsidRPr="00FA24C3" w:rsidRDefault="009A78C2" w:rsidP="008765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C2" w:rsidRPr="00FA24C3" w:rsidTr="00876574">
        <w:trPr>
          <w:jc w:val="center"/>
        </w:trPr>
        <w:tc>
          <w:tcPr>
            <w:tcW w:w="594" w:type="dxa"/>
          </w:tcPr>
          <w:p w:rsidR="009A78C2" w:rsidRPr="00FA24C3" w:rsidRDefault="009A78C2" w:rsidP="008765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9A78C2" w:rsidRPr="00FA24C3" w:rsidRDefault="009A78C2" w:rsidP="008765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9A78C2" w:rsidRPr="00FA24C3" w:rsidRDefault="009A78C2" w:rsidP="008765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9A78C2" w:rsidRPr="00FA24C3" w:rsidRDefault="009A78C2" w:rsidP="008765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9A78C2" w:rsidRPr="00FA24C3" w:rsidRDefault="009A78C2" w:rsidP="008765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C2" w:rsidRPr="00FA24C3" w:rsidTr="00876574">
        <w:trPr>
          <w:jc w:val="center"/>
        </w:trPr>
        <w:tc>
          <w:tcPr>
            <w:tcW w:w="594" w:type="dxa"/>
            <w:shd w:val="clear" w:color="auto" w:fill="D9D9D9" w:themeFill="background1" w:themeFillShade="D9"/>
          </w:tcPr>
          <w:p w:rsidR="009A78C2" w:rsidRPr="00FA24C3" w:rsidRDefault="009A78C2" w:rsidP="008765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4" w:type="dxa"/>
            <w:gridSpan w:val="3"/>
            <w:shd w:val="clear" w:color="auto" w:fill="D9D9D9" w:themeFill="background1" w:themeFillShade="D9"/>
          </w:tcPr>
          <w:p w:rsidR="009A78C2" w:rsidRPr="00FA24C3" w:rsidRDefault="009A78C2" w:rsidP="008765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4C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92" w:type="dxa"/>
            <w:shd w:val="clear" w:color="auto" w:fill="D9D9D9" w:themeFill="background1" w:themeFillShade="D9"/>
          </w:tcPr>
          <w:p w:rsidR="009A78C2" w:rsidRPr="00FA24C3" w:rsidRDefault="009A78C2" w:rsidP="008765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8C2" w:rsidRDefault="009A78C2" w:rsidP="009A78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78C2" w:rsidRDefault="009A78C2" w:rsidP="009A78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78C2" w:rsidRDefault="009A78C2" w:rsidP="009A78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78C2" w:rsidRDefault="009A78C2" w:rsidP="009A78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78C2" w:rsidRDefault="009A78C2" w:rsidP="009A78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78C2" w:rsidRDefault="009A78C2" w:rsidP="009A78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9A78C2" w:rsidSect="00AA7955">
      <w:headerReference w:type="default" r:id="rId7"/>
      <w:pgSz w:w="16838" w:h="11905" w:orient="landscape"/>
      <w:pgMar w:top="709" w:right="1134" w:bottom="850" w:left="1134" w:header="90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52D" w:rsidRDefault="0029052D">
      <w:pPr>
        <w:spacing w:after="0" w:line="240" w:lineRule="auto"/>
      </w:pPr>
      <w:r>
        <w:separator/>
      </w:r>
    </w:p>
  </w:endnote>
  <w:endnote w:type="continuationSeparator" w:id="0">
    <w:p w:rsidR="0029052D" w:rsidRDefault="0029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52D" w:rsidRDefault="0029052D">
      <w:pPr>
        <w:spacing w:after="0" w:line="240" w:lineRule="auto"/>
      </w:pPr>
      <w:r>
        <w:separator/>
      </w:r>
    </w:p>
  </w:footnote>
  <w:footnote w:type="continuationSeparator" w:id="0">
    <w:p w:rsidR="0029052D" w:rsidRDefault="0029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719014"/>
      <w:docPartObj>
        <w:docPartGallery w:val="Page Numbers (Top of Page)"/>
        <w:docPartUnique/>
      </w:docPartObj>
    </w:sdtPr>
    <w:sdtEndPr/>
    <w:sdtContent>
      <w:p w:rsidR="00170BC6" w:rsidRDefault="00D7327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B07">
          <w:rPr>
            <w:noProof/>
          </w:rPr>
          <w:t>2</w:t>
        </w:r>
        <w:r>
          <w:fldChar w:fldCharType="end"/>
        </w:r>
      </w:p>
    </w:sdtContent>
  </w:sdt>
  <w:p w:rsidR="00170BC6" w:rsidRDefault="009C5B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60D8F"/>
    <w:multiLevelType w:val="hybridMultilevel"/>
    <w:tmpl w:val="1FAA2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C2"/>
    <w:rsid w:val="00021640"/>
    <w:rsid w:val="000F0A93"/>
    <w:rsid w:val="0029052D"/>
    <w:rsid w:val="002F75A4"/>
    <w:rsid w:val="003C27CA"/>
    <w:rsid w:val="00624B49"/>
    <w:rsid w:val="006477F7"/>
    <w:rsid w:val="009A78C2"/>
    <w:rsid w:val="009C5B07"/>
    <w:rsid w:val="00AA7955"/>
    <w:rsid w:val="00C9130D"/>
    <w:rsid w:val="00D73270"/>
    <w:rsid w:val="00FC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9E534-C0A5-44FA-BB67-6514615A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9A7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7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8C2"/>
  </w:style>
  <w:style w:type="paragraph" w:styleId="a6">
    <w:name w:val="List Paragraph"/>
    <w:basedOn w:val="a"/>
    <w:uiPriority w:val="34"/>
    <w:qFormat/>
    <w:rsid w:val="009A78C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А.И.</dc:creator>
  <cp:keywords/>
  <dc:description/>
  <cp:lastModifiedBy>Кириллова А.И.</cp:lastModifiedBy>
  <cp:revision>2</cp:revision>
  <cp:lastPrinted>2017-01-26T07:11:00Z</cp:lastPrinted>
  <dcterms:created xsi:type="dcterms:W3CDTF">2017-02-07T00:52:00Z</dcterms:created>
  <dcterms:modified xsi:type="dcterms:W3CDTF">2017-02-07T00:52:00Z</dcterms:modified>
</cp:coreProperties>
</file>